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8F" w:rsidRDefault="00AD5B8F" w:rsidP="002213DD">
      <w:pPr>
        <w:spacing w:before="567"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bookmarkStart w:id="0" w:name="_GoBack"/>
      <w:bookmarkEnd w:id="0"/>
    </w:p>
    <w:p w:rsidR="00A030A2" w:rsidRPr="00A030A2" w:rsidRDefault="00A030A2" w:rsidP="00A030A2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Debreceni Egyetem</w:t>
      </w:r>
    </w:p>
    <w:p w:rsidR="00A030A2" w:rsidRPr="00A030A2" w:rsidRDefault="00A030A2" w:rsidP="00A030A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A030A2" w:rsidRDefault="00A030A2" w:rsidP="00A030A2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Gyógyszerésztu</w:t>
      </w:r>
      <w:r w:rsidR="00C076CF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dományi Kar Gyógyszerészi Kémia Tanszék</w:t>
      </w:r>
    </w:p>
    <w:p w:rsidR="00FB23DB" w:rsidRPr="00D77423" w:rsidRDefault="00FB23DB" w:rsidP="00A030A2">
      <w:pPr>
        <w:spacing w:before="284" w:after="0" w:line="240" w:lineRule="auto"/>
        <w:jc w:val="center"/>
        <w:rPr>
          <w:rFonts w:ascii="Arial" w:eastAsia="Times New Roman" w:hAnsi="Arial" w:cs="Arial"/>
          <w:bCs/>
          <w:sz w:val="27"/>
          <w:szCs w:val="27"/>
          <w:lang w:eastAsia="hu-HU"/>
        </w:rPr>
      </w:pPr>
      <w:proofErr w:type="gramStart"/>
      <w:r w:rsidRPr="00D77423">
        <w:rPr>
          <w:rFonts w:ascii="Arial" w:eastAsia="Times New Roman" w:hAnsi="Arial" w:cs="Arial"/>
          <w:bCs/>
          <w:sz w:val="27"/>
          <w:szCs w:val="27"/>
          <w:lang w:eastAsia="hu-HU"/>
        </w:rPr>
        <w:t>pályázatot</w:t>
      </w:r>
      <w:proofErr w:type="gramEnd"/>
      <w:r w:rsidRPr="00D77423">
        <w:rPr>
          <w:rFonts w:ascii="Arial" w:eastAsia="Times New Roman" w:hAnsi="Arial" w:cs="Arial"/>
          <w:bCs/>
          <w:sz w:val="27"/>
          <w:szCs w:val="27"/>
          <w:lang w:eastAsia="hu-HU"/>
        </w:rPr>
        <w:t xml:space="preserve"> hirdet</w:t>
      </w:r>
    </w:p>
    <w:p w:rsidR="00C076CF" w:rsidRPr="00A030A2" w:rsidRDefault="00C076CF" w:rsidP="00A030A2">
      <w:pPr>
        <w:spacing w:before="284"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szakmai</w:t>
      </w:r>
      <w:proofErr w:type="gramEnd"/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szolgáltató (vegyésztechnikus)</w:t>
      </w:r>
    </w:p>
    <w:p w:rsidR="00A030A2" w:rsidRDefault="00A030A2" w:rsidP="00A030A2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proofErr w:type="gramStart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</w:t>
      </w:r>
      <w:proofErr w:type="gramEnd"/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betöltésére.</w:t>
      </w:r>
    </w:p>
    <w:p w:rsidR="00105773" w:rsidRPr="00D77423" w:rsidRDefault="00105773" w:rsidP="001057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05773" w:rsidRPr="00D77423" w:rsidRDefault="00105773" w:rsidP="00105773">
      <w:pPr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jogviszony típusa:</w:t>
      </w:r>
    </w:p>
    <w:p w:rsidR="00105773" w:rsidRPr="00D77423" w:rsidRDefault="00105773" w:rsidP="00105773">
      <w:pPr>
        <w:spacing w:before="120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bCs/>
          <w:sz w:val="24"/>
          <w:szCs w:val="24"/>
          <w:lang w:eastAsia="hu-HU"/>
        </w:rPr>
        <w:t>- munkaviszony</w:t>
      </w:r>
    </w:p>
    <w:p w:rsidR="00105773" w:rsidRPr="00D77423" w:rsidRDefault="00105773" w:rsidP="00105773">
      <w:pPr>
        <w:rPr>
          <w:rFonts w:ascii="Arial" w:eastAsia="Times New Roman" w:hAnsi="Arial" w:cs="Arial"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jogviszony időtartama:</w:t>
      </w:r>
    </w:p>
    <w:p w:rsidR="00A030A2" w:rsidRPr="00D77423" w:rsidRDefault="00FB23DB" w:rsidP="00A030A2">
      <w:pPr>
        <w:spacing w:before="284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D77423">
        <w:rPr>
          <w:rFonts w:ascii="Arial" w:eastAsia="Times New Roman" w:hAnsi="Arial" w:cs="Arial"/>
          <w:sz w:val="24"/>
          <w:szCs w:val="24"/>
          <w:lang w:eastAsia="hu-HU"/>
        </w:rPr>
        <w:t>határozott</w:t>
      </w:r>
      <w:proofErr w:type="gramEnd"/>
      <w:r w:rsidR="00A030A2" w:rsidRPr="00D77423">
        <w:rPr>
          <w:rFonts w:ascii="Arial" w:eastAsia="Times New Roman" w:hAnsi="Arial" w:cs="Arial"/>
          <w:sz w:val="24"/>
          <w:szCs w:val="24"/>
          <w:lang w:eastAsia="hu-HU"/>
        </w:rPr>
        <w:t xml:space="preserve"> idejű</w:t>
      </w:r>
      <w:r w:rsidRPr="00D77423">
        <w:rPr>
          <w:rFonts w:ascii="Arial" w:eastAsia="Times New Roman" w:hAnsi="Arial" w:cs="Arial"/>
          <w:sz w:val="24"/>
          <w:szCs w:val="24"/>
          <w:lang w:eastAsia="hu-HU"/>
        </w:rPr>
        <w:t>, 2022.12.31-ig tartó</w:t>
      </w:r>
      <w:r w:rsidR="002213D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D77423">
        <w:rPr>
          <w:rFonts w:ascii="Arial" w:eastAsia="Times New Roman" w:hAnsi="Arial" w:cs="Arial"/>
          <w:sz w:val="24"/>
          <w:szCs w:val="24"/>
          <w:lang w:eastAsia="hu-HU"/>
        </w:rPr>
        <w:t>munka</w:t>
      </w:r>
      <w:r w:rsidR="00A030A2" w:rsidRPr="00D77423">
        <w:rPr>
          <w:rFonts w:ascii="Arial" w:eastAsia="Times New Roman" w:hAnsi="Arial" w:cs="Arial"/>
          <w:sz w:val="24"/>
          <w:szCs w:val="24"/>
          <w:lang w:eastAsia="hu-HU"/>
        </w:rPr>
        <w:t>viszony</w:t>
      </w:r>
    </w:p>
    <w:p w:rsidR="00A030A2" w:rsidRPr="00D77423" w:rsidRDefault="00A030A2" w:rsidP="00A030A2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</w:p>
    <w:p w:rsidR="00A030A2" w:rsidRPr="00D77423" w:rsidRDefault="00105773" w:rsidP="00A030A2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D7742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Foglalkoztatás</w:t>
      </w:r>
      <w:r w:rsidR="00A030A2" w:rsidRPr="00D77423">
        <w:rPr>
          <w:rFonts w:ascii="Arial" w:eastAsia="Times New Roman" w:hAnsi="Arial" w:cs="Arial"/>
          <w:b/>
          <w:bCs/>
          <w:sz w:val="27"/>
          <w:szCs w:val="27"/>
          <w:lang w:eastAsia="hu-HU"/>
        </w:rPr>
        <w:t xml:space="preserve"> jellege: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Hajdú-Bihar megye, 4032 DE Gyógy</w:t>
      </w:r>
      <w:r w:rsidR="006932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szerésztudományi Kar Gyógyszerészi Kémia Tanszék, Egyetem tér 1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</w:p>
    <w:p w:rsid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munkakörbe tartozó lényeges feladatok:</w:t>
      </w:r>
    </w:p>
    <w:p w:rsidR="004454AA" w:rsidRPr="004454AA" w:rsidRDefault="004454AA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4454A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Gyógyszerészi kémiai kutatólaboratóriumokban </w:t>
      </w:r>
      <w:proofErr w:type="spellStart"/>
      <w:r w:rsidRPr="004454A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preparatív</w:t>
      </w:r>
      <w:proofErr w:type="spellEnd"/>
      <w:r w:rsidRPr="004454A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kémiai munka előkészítése, kivitelezése. Szerves oldószerek desztillálása, tisztítása. Vegyszerek, laboratóriumi eszközök rendelése, karbantartása, nyilvántartása. </w:t>
      </w:r>
    </w:p>
    <w:p w:rsidR="00FB23DB" w:rsidRPr="00A030A2" w:rsidRDefault="00FB23DB" w:rsidP="00FB23D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</w:p>
    <w:p w:rsidR="00A030A2" w:rsidRPr="00A030A2" w:rsidRDefault="00A030A2" w:rsidP="00A030A2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FB23DB" w:rsidRPr="00D77423" w:rsidRDefault="00FB23DB" w:rsidP="00A030A2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sz w:val="27"/>
          <w:szCs w:val="27"/>
          <w:lang w:eastAsia="hu-HU"/>
        </w:rPr>
      </w:pPr>
      <w:r w:rsidRPr="00FB23D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•</w:t>
      </w:r>
      <w:r w:rsidRPr="00FB23D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ab/>
      </w:r>
      <w:proofErr w:type="gramStart"/>
      <w:r w:rsidRPr="00D77423">
        <w:rPr>
          <w:rFonts w:ascii="Arial" w:eastAsia="Times New Roman" w:hAnsi="Arial" w:cs="Arial"/>
          <w:sz w:val="27"/>
          <w:szCs w:val="27"/>
          <w:lang w:eastAsia="hu-HU"/>
        </w:rPr>
        <w:t>a</w:t>
      </w:r>
      <w:proofErr w:type="gramEnd"/>
      <w:r w:rsidRPr="00D77423">
        <w:rPr>
          <w:rFonts w:ascii="Arial" w:eastAsia="Times New Roman" w:hAnsi="Arial" w:cs="Arial"/>
          <w:sz w:val="27"/>
          <w:szCs w:val="27"/>
          <w:lang w:eastAsia="hu-HU"/>
        </w:rPr>
        <w:t xml:space="preserve"> munka törvénykönyvéről szóló 2012. évi I. törvény 44/A. §</w:t>
      </w:r>
      <w:proofErr w:type="spellStart"/>
      <w:r w:rsidRPr="00D77423">
        <w:rPr>
          <w:rFonts w:ascii="Arial" w:eastAsia="Times New Roman" w:hAnsi="Arial" w:cs="Arial"/>
          <w:sz w:val="27"/>
          <w:szCs w:val="27"/>
          <w:lang w:eastAsia="hu-HU"/>
        </w:rPr>
        <w:t>-ában</w:t>
      </w:r>
      <w:proofErr w:type="spellEnd"/>
      <w:r w:rsidRPr="00D77423">
        <w:rPr>
          <w:rFonts w:ascii="Arial" w:eastAsia="Times New Roman" w:hAnsi="Arial" w:cs="Arial"/>
          <w:sz w:val="27"/>
          <w:szCs w:val="27"/>
          <w:lang w:eastAsia="hu-HU"/>
        </w:rPr>
        <w:t xml:space="preserve"> foglalt feltételeknek való megfelelés (büntetlen előélet; büntetőeljárás hatálya alatt egyes meghatározott cselekmények elkövetése miatt nem áll; foglalkozástól eltiltás hatálya alatt nem áll; egyéb kizáró ok nem merül fel).</w:t>
      </w:r>
    </w:p>
    <w:p w:rsid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elbírálásánál előnyt jelent:</w:t>
      </w:r>
    </w:p>
    <w:p w:rsidR="004454AA" w:rsidRPr="004454AA" w:rsidRDefault="004454AA" w:rsidP="004454AA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4454A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Angol nyelvből alapfokú C típusú általános nyelvvizsga, alap szintű nyelvtudás, </w:t>
      </w:r>
    </w:p>
    <w:p w:rsidR="004454AA" w:rsidRPr="004454AA" w:rsidRDefault="004454AA" w:rsidP="004454AA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4454AA">
        <w:rPr>
          <w:rFonts w:ascii="Arial" w:eastAsia="Wingdings" w:hAnsi="Arial" w:cs="Arial"/>
          <w:color w:val="333333"/>
          <w:sz w:val="14"/>
          <w:szCs w:val="14"/>
          <w:lang w:eastAsia="hu-HU"/>
        </w:rPr>
        <w:t xml:space="preserve"> </w:t>
      </w:r>
      <w:r w:rsidRPr="004454AA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Hasonló területen szerzett tapasztalat - Legalább 1-3 év szakmai tapasztalat, </w:t>
      </w:r>
    </w:p>
    <w:p w:rsidR="00A030A2" w:rsidRDefault="00A030A2" w:rsidP="00A030A2">
      <w:pPr>
        <w:spacing w:before="284" w:after="284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FB23DB" w:rsidRPr="00D77423" w:rsidRDefault="00FB23DB" w:rsidP="00FB23D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sz w:val="24"/>
          <w:szCs w:val="24"/>
          <w:lang w:eastAsia="hu-HU"/>
        </w:rPr>
        <w:t>iskolai végzettséget igazoló bizonyítványok másolatai,</w:t>
      </w:r>
    </w:p>
    <w:p w:rsidR="00FB23DB" w:rsidRPr="00D77423" w:rsidRDefault="00FB23DB" w:rsidP="00FB23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sz w:val="24"/>
          <w:szCs w:val="24"/>
          <w:lang w:eastAsia="hu-HU"/>
        </w:rPr>
        <w:t xml:space="preserve">nyilatkozatot arra vonatkozóan, hogy a pályázatot az azt véleményező, elbíráló személyek és testületek megismerhetik, és a pályázó a pályázati anyagában foglalt személyes adatainak a pályázati eljárással összefüggésben szükséges kezeléséhez is hozzájárul, </w:t>
      </w:r>
    </w:p>
    <w:p w:rsidR="00FB23DB" w:rsidRPr="00D77423" w:rsidRDefault="00FB23DB" w:rsidP="00FB23D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sz w:val="24"/>
          <w:szCs w:val="24"/>
          <w:lang w:eastAsia="hu-HU"/>
        </w:rPr>
        <w:t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</w:t>
      </w:r>
    </w:p>
    <w:p w:rsidR="00FB23DB" w:rsidRPr="00D77423" w:rsidRDefault="00FB23DB" w:rsidP="00FB23D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B23DB" w:rsidRPr="00D77423" w:rsidRDefault="00FB23DB" w:rsidP="00FB23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D7742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munkakör betölthetőségének időpontja: </w:t>
      </w:r>
      <w:r w:rsidRPr="00D77423">
        <w:rPr>
          <w:rFonts w:ascii="Arial" w:eastAsia="Times New Roman" w:hAnsi="Arial" w:cs="Arial"/>
          <w:bCs/>
          <w:sz w:val="24"/>
          <w:szCs w:val="24"/>
          <w:lang w:eastAsia="hu-HU"/>
        </w:rPr>
        <w:t>A munkakör legkorábban</w:t>
      </w:r>
      <w:r w:rsidRPr="00D77423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</w:t>
      </w:r>
      <w:r w:rsidRPr="00D77423">
        <w:rPr>
          <w:rFonts w:ascii="Arial" w:eastAsia="Times New Roman" w:hAnsi="Arial" w:cs="Arial"/>
          <w:sz w:val="24"/>
          <w:szCs w:val="24"/>
          <w:lang w:eastAsia="hu-HU"/>
        </w:rPr>
        <w:t>2021. december 1. napjától tölthető be.</w:t>
      </w:r>
    </w:p>
    <w:p w:rsidR="00FB23DB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benyújtásának határideje:</w:t>
      </w:r>
      <w:r w:rsidR="00CB0DA4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C076CF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2021</w:t>
      </w:r>
      <w:r w:rsidRPr="00A030A2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</w:t>
      </w:r>
      <w:r w:rsidR="00693289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november 25.</w:t>
      </w:r>
    </w:p>
    <w:p w:rsidR="00682058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C411CB" w:rsidRPr="00682058" w:rsidRDefault="00C411CB" w:rsidP="00A030A2">
      <w:pPr>
        <w:spacing w:before="284"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</w:pPr>
    </w:p>
    <w:p w:rsidR="00A030A2" w:rsidRPr="002213DD" w:rsidRDefault="00D77423" w:rsidP="002213DD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Elektronikus úton </w:t>
      </w:r>
      <w:proofErr w:type="spellStart"/>
      <w:r w:rsidR="00C411C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Molnár-Koszorus</w:t>
      </w:r>
      <w:proofErr w:type="spellEnd"/>
      <w:r w:rsidR="00C411C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Zsuzsa ügyintéző részére a </w:t>
      </w:r>
      <w:hyperlink r:id="rId6" w:history="1">
        <w:r w:rsidR="00C411CB" w:rsidRPr="006866D3">
          <w:rPr>
            <w:rStyle w:val="Hiperhivatkozs"/>
            <w:rFonts w:ascii="Arial" w:eastAsia="Times New Roman" w:hAnsi="Arial" w:cs="Arial"/>
            <w:sz w:val="27"/>
            <w:szCs w:val="27"/>
            <w:lang w:eastAsia="hu-HU"/>
          </w:rPr>
          <w:t>molnar-koszorus.zsuzsa@pharm.unideb.hu</w:t>
        </w:r>
      </w:hyperlink>
      <w:r w:rsidR="00C411C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e</w:t>
      </w:r>
      <w:r w:rsidR="00A030A2"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-mail címen keresztül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="00D77423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2021. 11. 26.</w:t>
      </w:r>
    </w:p>
    <w:p w:rsidR="00A030A2" w:rsidRPr="00A030A2" w:rsidRDefault="00A030A2" w:rsidP="00A030A2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A030A2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A030A2" w:rsidRPr="002213DD" w:rsidRDefault="00D77423" w:rsidP="002213DD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www.unideb.hu - 2021. november</w:t>
      </w:r>
      <w:r w:rsidR="00A030A2"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10.</w:t>
      </w:r>
    </w:p>
    <w:p w:rsidR="00A030A2" w:rsidRPr="002213DD" w:rsidRDefault="00D77423" w:rsidP="002213DD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pharm.unideb.hu - 2021. november</w:t>
      </w:r>
      <w:r w:rsidR="00A030A2" w:rsidRPr="002213DD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10.</w:t>
      </w:r>
    </w:p>
    <w:p w:rsidR="00160D78" w:rsidRDefault="00160D78"/>
    <w:sectPr w:rsidR="00160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95E"/>
    <w:multiLevelType w:val="hybridMultilevel"/>
    <w:tmpl w:val="098EEE0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E570D0A"/>
    <w:multiLevelType w:val="multilevel"/>
    <w:tmpl w:val="CF7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2"/>
    <w:rsid w:val="00105773"/>
    <w:rsid w:val="00160D78"/>
    <w:rsid w:val="002213DD"/>
    <w:rsid w:val="004454AA"/>
    <w:rsid w:val="00461BC8"/>
    <w:rsid w:val="00682058"/>
    <w:rsid w:val="00693289"/>
    <w:rsid w:val="007B4861"/>
    <w:rsid w:val="00A030A2"/>
    <w:rsid w:val="00AD5B8F"/>
    <w:rsid w:val="00C076CF"/>
    <w:rsid w:val="00C411CB"/>
    <w:rsid w:val="00CB0DA4"/>
    <w:rsid w:val="00D77423"/>
    <w:rsid w:val="00FB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3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11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3D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1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nar-koszorus.zsuzsa@pharm.unideb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dr. Ujhelyi Zoltán</cp:lastModifiedBy>
  <cp:revision>2</cp:revision>
  <dcterms:created xsi:type="dcterms:W3CDTF">2021-11-10T07:48:00Z</dcterms:created>
  <dcterms:modified xsi:type="dcterms:W3CDTF">2021-11-10T07:48:00Z</dcterms:modified>
</cp:coreProperties>
</file>